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3E8" w:rsidRDefault="004F53E8"/>
    <w:tbl>
      <w:tblPr>
        <w:tblW w:w="10437" w:type="dxa"/>
        <w:jc w:val="center"/>
        <w:tblLook w:val="04A0" w:firstRow="1" w:lastRow="0" w:firstColumn="1" w:lastColumn="0" w:noHBand="0" w:noVBand="1"/>
      </w:tblPr>
      <w:tblGrid>
        <w:gridCol w:w="10437"/>
      </w:tblGrid>
      <w:tr w:rsidR="00825E28" w:rsidRPr="00204ED8" w:rsidTr="00EB0E02">
        <w:trPr>
          <w:trHeight w:val="11339"/>
          <w:jc w:val="center"/>
        </w:trPr>
        <w:tc>
          <w:tcPr>
            <w:tcW w:w="10437" w:type="dxa"/>
            <w:shd w:val="clear" w:color="auto" w:fill="auto"/>
          </w:tcPr>
          <w:p w:rsidR="00D064F4" w:rsidRPr="00204ED8" w:rsidRDefault="00D064F4" w:rsidP="00D064F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E322A0" w:rsidRPr="00204ED8" w:rsidRDefault="00E322A0" w:rsidP="00E322A0">
            <w:pPr>
              <w:spacing w:line="276" w:lineRule="auto"/>
              <w:rPr>
                <w:rFonts w:ascii="Times New Roman" w:eastAsia="Calibri" w:hAnsi="Times New Roman"/>
                <w:b/>
              </w:rPr>
            </w:pPr>
          </w:p>
          <w:p w:rsidR="004F53E8" w:rsidRDefault="00E322A0" w:rsidP="00E322A0">
            <w:pPr>
              <w:spacing w:line="276" w:lineRule="auto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646CD2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                                                                     </w:t>
            </w:r>
          </w:p>
          <w:p w:rsidR="00E322A0" w:rsidRPr="00646CD2" w:rsidRDefault="00E322A0" w:rsidP="004F53E8">
            <w:pPr>
              <w:spacing w:line="276" w:lineRule="auto"/>
              <w:ind w:right="340"/>
              <w:jc w:val="right"/>
              <w:rPr>
                <w:rFonts w:ascii="Times New Roman" w:eastAsia="Calibri" w:hAnsi="Times New Roman"/>
                <w:sz w:val="22"/>
                <w:szCs w:val="22"/>
              </w:rPr>
            </w:pPr>
            <w:r w:rsidRPr="00646CD2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                                            </w:t>
            </w:r>
            <w:r w:rsidR="009B6F64" w:rsidRPr="00646CD2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                            </w:t>
            </w:r>
            <w:r w:rsidR="004F53E8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            </w:t>
            </w:r>
            <w:r w:rsidR="009B6F64" w:rsidRPr="00646CD2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</w:t>
            </w:r>
            <w:r w:rsidR="009B6F64" w:rsidRPr="00646CD2">
              <w:rPr>
                <w:rFonts w:ascii="Times New Roman" w:eastAsia="Calibri" w:hAnsi="Times New Roman"/>
                <w:sz w:val="22"/>
                <w:szCs w:val="22"/>
              </w:rPr>
              <w:t>…  / …</w:t>
            </w:r>
            <w:r w:rsidR="00646CD2">
              <w:rPr>
                <w:rFonts w:ascii="Times New Roman" w:eastAsia="Calibri" w:hAnsi="Times New Roman"/>
                <w:sz w:val="22"/>
                <w:szCs w:val="22"/>
              </w:rPr>
              <w:t xml:space="preserve"> / ..</w:t>
            </w:r>
            <w:r w:rsidR="009B6F64" w:rsidRPr="00646CD2">
              <w:rPr>
                <w:rFonts w:ascii="Times New Roman" w:eastAsia="Calibri" w:hAnsi="Times New Roman"/>
                <w:sz w:val="22"/>
                <w:szCs w:val="22"/>
              </w:rPr>
              <w:t>..</w:t>
            </w:r>
          </w:p>
          <w:p w:rsidR="00E322A0" w:rsidRPr="00204ED8" w:rsidRDefault="00E322A0" w:rsidP="00E322A0">
            <w:pPr>
              <w:spacing w:line="276" w:lineRule="auto"/>
              <w:rPr>
                <w:rFonts w:ascii="Times New Roman" w:eastAsia="Calibri" w:hAnsi="Times New Roman"/>
                <w:b/>
              </w:rPr>
            </w:pPr>
          </w:p>
          <w:p w:rsidR="00E322A0" w:rsidRPr="00646CD2" w:rsidRDefault="009B6F64" w:rsidP="00944E2F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646CD2">
              <w:rPr>
                <w:rFonts w:ascii="Times New Roman" w:eastAsia="Calibri" w:hAnsi="Times New Roman"/>
                <w:b/>
                <w:sz w:val="22"/>
                <w:szCs w:val="22"/>
              </w:rPr>
              <w:t>LİSANSÜSTÜ EĞİTİM ENSTİTÜSÜ MÜDÜRLÜĞÜ</w:t>
            </w:r>
            <w:r w:rsidR="00E322A0" w:rsidRPr="00646CD2">
              <w:rPr>
                <w:rFonts w:ascii="Times New Roman" w:eastAsia="Calibri" w:hAnsi="Times New Roman"/>
                <w:b/>
                <w:sz w:val="22"/>
                <w:szCs w:val="22"/>
              </w:rPr>
              <w:t>NE</w:t>
            </w:r>
          </w:p>
          <w:p w:rsidR="00E322A0" w:rsidRPr="00646CD2" w:rsidRDefault="00E322A0" w:rsidP="00E322A0">
            <w:pPr>
              <w:spacing w:line="276" w:lineRule="auto"/>
              <w:rPr>
                <w:rFonts w:ascii="Times New Roman" w:eastAsia="Calibri" w:hAnsi="Times New Roman"/>
                <w:b/>
                <w:sz w:val="22"/>
                <w:szCs w:val="22"/>
              </w:rPr>
            </w:pPr>
          </w:p>
          <w:p w:rsidR="00E322A0" w:rsidRPr="00E033CC" w:rsidRDefault="004F53E8" w:rsidP="00E033CC">
            <w:pPr>
              <w:spacing w:line="360" w:lineRule="auto"/>
              <w:ind w:firstLine="708"/>
              <w:jc w:val="both"/>
              <w:rPr>
                <w:rFonts w:ascii="Times New Roman" w:eastAsia="Calibri" w:hAnsi="Times New Roman"/>
                <w:lang w:val="tr-TR"/>
              </w:rPr>
            </w:pPr>
            <w:r w:rsidRPr="004F53E8">
              <w:rPr>
                <w:rFonts w:ascii="Times New Roman" w:eastAsia="Calibri" w:hAnsi="Times New Roman"/>
                <w:sz w:val="22"/>
                <w:szCs w:val="22"/>
                <w:lang w:val="tr-TR"/>
              </w:rPr>
              <w:t xml:space="preserve">               </w:t>
            </w:r>
            <w:proofErr w:type="spellStart"/>
            <w:r w:rsidR="00D61498" w:rsidRPr="00D61498">
              <w:rPr>
                <w:rFonts w:ascii="Times New Roman" w:eastAsia="Calibri" w:hAnsi="Times New Roman"/>
                <w:sz w:val="22"/>
                <w:szCs w:val="22"/>
              </w:rPr>
              <w:t>Aşağıda</w:t>
            </w:r>
            <w:proofErr w:type="spellEnd"/>
            <w:r w:rsidR="00D61498" w:rsidRPr="00D61498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="00D61498" w:rsidRPr="00D61498">
              <w:rPr>
                <w:rFonts w:ascii="Times New Roman" w:eastAsia="Calibri" w:hAnsi="Times New Roman"/>
                <w:sz w:val="22"/>
                <w:szCs w:val="22"/>
              </w:rPr>
              <w:t>belirtmiş</w:t>
            </w:r>
            <w:proofErr w:type="spellEnd"/>
            <w:r w:rsidR="00D61498" w:rsidRPr="00D61498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="00D61498" w:rsidRPr="00D61498">
              <w:rPr>
                <w:rFonts w:ascii="Times New Roman" w:eastAsia="Calibri" w:hAnsi="Times New Roman"/>
                <w:sz w:val="22"/>
                <w:szCs w:val="22"/>
              </w:rPr>
              <w:t>olduğum</w:t>
            </w:r>
            <w:proofErr w:type="spellEnd"/>
            <w:r w:rsidR="00D61498" w:rsidRPr="00D61498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="00D61498" w:rsidRPr="00D61498">
              <w:rPr>
                <w:rFonts w:ascii="Times New Roman" w:eastAsia="Calibri" w:hAnsi="Times New Roman"/>
                <w:sz w:val="22"/>
                <w:szCs w:val="22"/>
              </w:rPr>
              <w:t>bilgiler</w:t>
            </w:r>
            <w:proofErr w:type="spellEnd"/>
            <w:r w:rsidR="00D61498" w:rsidRPr="00D61498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="00D61498" w:rsidRPr="00D61498">
              <w:rPr>
                <w:rFonts w:ascii="Times New Roman" w:eastAsia="Calibri" w:hAnsi="Times New Roman"/>
                <w:sz w:val="22"/>
                <w:szCs w:val="22"/>
              </w:rPr>
              <w:t>doğrultusunda</w:t>
            </w:r>
            <w:proofErr w:type="spellEnd"/>
            <w:r w:rsidR="00D61498" w:rsidRPr="00D61498">
              <w:rPr>
                <w:rFonts w:ascii="Times New Roman" w:eastAsia="Calibri" w:hAnsi="Times New Roman"/>
                <w:sz w:val="22"/>
                <w:szCs w:val="22"/>
              </w:rPr>
              <w:t xml:space="preserve">, </w:t>
            </w:r>
            <w:proofErr w:type="spellStart"/>
            <w:r w:rsidR="00D61498" w:rsidRPr="00D61498">
              <w:rPr>
                <w:rFonts w:ascii="Times New Roman" w:eastAsia="Calibri" w:hAnsi="Times New Roman"/>
                <w:sz w:val="22"/>
                <w:szCs w:val="22"/>
              </w:rPr>
              <w:t>kullanmakta</w:t>
            </w:r>
            <w:proofErr w:type="spellEnd"/>
            <w:r w:rsidR="00D61498" w:rsidRPr="00D61498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="00D61498" w:rsidRPr="00D61498">
              <w:rPr>
                <w:rFonts w:ascii="Times New Roman" w:eastAsia="Calibri" w:hAnsi="Times New Roman"/>
                <w:sz w:val="22"/>
                <w:szCs w:val="22"/>
              </w:rPr>
              <w:t>olduğum</w:t>
            </w:r>
            <w:proofErr w:type="spellEnd"/>
            <w:r w:rsidR="00D61498" w:rsidRPr="00D61498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="00D61498" w:rsidRPr="00D61498">
              <w:rPr>
                <w:rFonts w:ascii="Times New Roman" w:eastAsia="Calibri" w:hAnsi="Times New Roman"/>
                <w:sz w:val="22"/>
                <w:szCs w:val="22"/>
              </w:rPr>
              <w:t>öğrenci</w:t>
            </w:r>
            <w:proofErr w:type="spellEnd"/>
            <w:r w:rsidR="00D61498" w:rsidRPr="00D61498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="00D61498" w:rsidRPr="00D61498">
              <w:rPr>
                <w:rFonts w:ascii="Times New Roman" w:eastAsia="Calibri" w:hAnsi="Times New Roman"/>
                <w:sz w:val="22"/>
                <w:szCs w:val="22"/>
              </w:rPr>
              <w:t>kimlik</w:t>
            </w:r>
            <w:proofErr w:type="spellEnd"/>
            <w:r w:rsidR="00D61498" w:rsidRPr="00D61498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="00D61498" w:rsidRPr="00D61498">
              <w:rPr>
                <w:rFonts w:ascii="Times New Roman" w:eastAsia="Calibri" w:hAnsi="Times New Roman"/>
                <w:sz w:val="22"/>
                <w:szCs w:val="22"/>
              </w:rPr>
              <w:t>kartımı</w:t>
            </w:r>
            <w:proofErr w:type="spellEnd"/>
            <w:r w:rsidR="00D61498" w:rsidRPr="00D61498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="00D61498" w:rsidRPr="00D61498">
              <w:rPr>
                <w:rFonts w:ascii="Times New Roman" w:eastAsia="Calibri" w:hAnsi="Times New Roman"/>
                <w:sz w:val="22"/>
                <w:szCs w:val="22"/>
              </w:rPr>
              <w:t>kaybettiğim</w:t>
            </w:r>
            <w:proofErr w:type="spellEnd"/>
            <w:r w:rsidR="00D61498" w:rsidRPr="00D61498">
              <w:rPr>
                <w:rFonts w:ascii="Times New Roman" w:eastAsia="Calibri" w:hAnsi="Times New Roman"/>
                <w:sz w:val="22"/>
                <w:szCs w:val="22"/>
              </w:rPr>
              <w:t>/</w:t>
            </w:r>
            <w:proofErr w:type="spellStart"/>
            <w:r w:rsidR="00D61498" w:rsidRPr="00D61498">
              <w:rPr>
                <w:rFonts w:ascii="Times New Roman" w:eastAsia="Calibri" w:hAnsi="Times New Roman"/>
                <w:sz w:val="22"/>
                <w:szCs w:val="22"/>
              </w:rPr>
              <w:t>değiştirmek</w:t>
            </w:r>
            <w:proofErr w:type="spellEnd"/>
            <w:r w:rsidR="00D61498" w:rsidRPr="00D61498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="00D61498" w:rsidRPr="00D61498">
              <w:rPr>
                <w:rFonts w:ascii="Times New Roman" w:eastAsia="Calibri" w:hAnsi="Times New Roman"/>
                <w:sz w:val="22"/>
                <w:szCs w:val="22"/>
              </w:rPr>
              <w:t>istediğim</w:t>
            </w:r>
            <w:proofErr w:type="spellEnd"/>
            <w:r w:rsidR="00D61498" w:rsidRPr="00D61498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="00D61498" w:rsidRPr="00D61498">
              <w:rPr>
                <w:rFonts w:ascii="Times New Roman" w:eastAsia="Calibri" w:hAnsi="Times New Roman"/>
                <w:sz w:val="22"/>
                <w:szCs w:val="22"/>
              </w:rPr>
              <w:t>için</w:t>
            </w:r>
            <w:proofErr w:type="spellEnd"/>
            <w:r w:rsidR="00D61498" w:rsidRPr="00D61498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="00D61498" w:rsidRPr="00D61498">
              <w:rPr>
                <w:rFonts w:ascii="Times New Roman" w:eastAsia="Calibri" w:hAnsi="Times New Roman"/>
                <w:sz w:val="22"/>
                <w:szCs w:val="22"/>
              </w:rPr>
              <w:t>yeni</w:t>
            </w:r>
            <w:proofErr w:type="spellEnd"/>
            <w:r w:rsidR="00D61498" w:rsidRPr="00D61498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="00D61498" w:rsidRPr="00D61498">
              <w:rPr>
                <w:rFonts w:ascii="Times New Roman" w:eastAsia="Calibri" w:hAnsi="Times New Roman"/>
                <w:sz w:val="22"/>
                <w:szCs w:val="22"/>
              </w:rPr>
              <w:t>kimlik</w:t>
            </w:r>
            <w:proofErr w:type="spellEnd"/>
            <w:r w:rsidR="00D61498" w:rsidRPr="00D61498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="00D61498" w:rsidRPr="00D61498">
              <w:rPr>
                <w:rFonts w:ascii="Times New Roman" w:eastAsia="Calibri" w:hAnsi="Times New Roman"/>
                <w:sz w:val="22"/>
                <w:szCs w:val="22"/>
              </w:rPr>
              <w:t>kartı</w:t>
            </w:r>
            <w:proofErr w:type="spellEnd"/>
            <w:r w:rsidR="00D61498" w:rsidRPr="00D61498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="00D61498" w:rsidRPr="00D61498">
              <w:rPr>
                <w:rFonts w:ascii="Times New Roman" w:eastAsia="Calibri" w:hAnsi="Times New Roman"/>
                <w:sz w:val="22"/>
                <w:szCs w:val="22"/>
              </w:rPr>
              <w:t>talep</w:t>
            </w:r>
            <w:proofErr w:type="spellEnd"/>
            <w:r w:rsidR="00D61498" w:rsidRPr="00D61498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="00D61498" w:rsidRPr="00D61498">
              <w:rPr>
                <w:rFonts w:ascii="Times New Roman" w:eastAsia="Calibri" w:hAnsi="Times New Roman"/>
                <w:sz w:val="22"/>
                <w:szCs w:val="22"/>
              </w:rPr>
              <w:t>etmekteyim</w:t>
            </w:r>
            <w:proofErr w:type="spellEnd"/>
            <w:r w:rsidR="00D61498" w:rsidRPr="00D61498">
              <w:rPr>
                <w:rFonts w:ascii="Times New Roman" w:eastAsia="Calibri" w:hAnsi="Times New Roman"/>
                <w:sz w:val="22"/>
                <w:szCs w:val="22"/>
              </w:rPr>
              <w:t xml:space="preserve">. </w:t>
            </w:r>
            <w:proofErr w:type="spellStart"/>
            <w:r w:rsidR="00D61498" w:rsidRPr="00D61498">
              <w:rPr>
                <w:rFonts w:ascii="Times New Roman" w:eastAsia="Calibri" w:hAnsi="Times New Roman"/>
                <w:sz w:val="22"/>
                <w:szCs w:val="22"/>
              </w:rPr>
              <w:t>Ayrıca</w:t>
            </w:r>
            <w:proofErr w:type="spellEnd"/>
            <w:r w:rsidR="00D61498" w:rsidRPr="00D61498">
              <w:rPr>
                <w:rFonts w:ascii="Times New Roman" w:eastAsia="Calibri" w:hAnsi="Times New Roman"/>
                <w:sz w:val="22"/>
                <w:szCs w:val="22"/>
              </w:rPr>
              <w:t xml:space="preserve">, </w:t>
            </w:r>
            <w:proofErr w:type="spellStart"/>
            <w:r w:rsidR="00D61498" w:rsidRPr="00D61498">
              <w:rPr>
                <w:rFonts w:ascii="Times New Roman" w:eastAsia="Calibri" w:hAnsi="Times New Roman"/>
                <w:sz w:val="22"/>
                <w:szCs w:val="22"/>
              </w:rPr>
              <w:t>önceki</w:t>
            </w:r>
            <w:proofErr w:type="spellEnd"/>
            <w:r w:rsidR="00D61498" w:rsidRPr="00D61498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="00D61498" w:rsidRPr="00D61498">
              <w:rPr>
                <w:rFonts w:ascii="Times New Roman" w:eastAsia="Calibri" w:hAnsi="Times New Roman"/>
                <w:sz w:val="22"/>
                <w:szCs w:val="22"/>
              </w:rPr>
              <w:t>kimlik</w:t>
            </w:r>
            <w:proofErr w:type="spellEnd"/>
            <w:r w:rsidR="00D61498" w:rsidRPr="00D61498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="00D61498" w:rsidRPr="00D61498">
              <w:rPr>
                <w:rFonts w:ascii="Times New Roman" w:eastAsia="Calibri" w:hAnsi="Times New Roman"/>
                <w:sz w:val="22"/>
                <w:szCs w:val="22"/>
              </w:rPr>
              <w:t>kartım</w:t>
            </w:r>
            <w:proofErr w:type="spellEnd"/>
            <w:r w:rsidR="00D61498" w:rsidRPr="00D61498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="00D61498" w:rsidRPr="00D61498">
              <w:rPr>
                <w:rFonts w:ascii="Times New Roman" w:eastAsia="Calibri" w:hAnsi="Times New Roman"/>
                <w:sz w:val="22"/>
                <w:szCs w:val="22"/>
              </w:rPr>
              <w:t>için</w:t>
            </w:r>
            <w:proofErr w:type="spellEnd"/>
            <w:r w:rsidR="00D61498" w:rsidRPr="00D61498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="00D61498" w:rsidRPr="00D61498">
              <w:rPr>
                <w:rFonts w:ascii="Times New Roman" w:eastAsia="Calibri" w:hAnsi="Times New Roman"/>
                <w:sz w:val="22"/>
                <w:szCs w:val="22"/>
              </w:rPr>
              <w:t>kayıp</w:t>
            </w:r>
            <w:proofErr w:type="spellEnd"/>
            <w:r w:rsidR="00D61498" w:rsidRPr="00D61498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="00D61498" w:rsidRPr="00D61498">
              <w:rPr>
                <w:rFonts w:ascii="Times New Roman" w:eastAsia="Calibri" w:hAnsi="Times New Roman"/>
                <w:sz w:val="22"/>
                <w:szCs w:val="22"/>
              </w:rPr>
              <w:t>ilanı</w:t>
            </w:r>
            <w:proofErr w:type="spellEnd"/>
            <w:r w:rsidR="00D61498" w:rsidRPr="00D61498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="00D61498" w:rsidRPr="00D61498">
              <w:rPr>
                <w:rFonts w:ascii="Times New Roman" w:eastAsia="Calibri" w:hAnsi="Times New Roman"/>
                <w:sz w:val="22"/>
                <w:szCs w:val="22"/>
              </w:rPr>
              <w:t>vermememden</w:t>
            </w:r>
            <w:proofErr w:type="spellEnd"/>
            <w:r w:rsidR="00D61498" w:rsidRPr="00D61498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="00D61498" w:rsidRPr="00D61498">
              <w:rPr>
                <w:rFonts w:ascii="Times New Roman" w:eastAsia="Calibri" w:hAnsi="Times New Roman"/>
                <w:sz w:val="22"/>
                <w:szCs w:val="22"/>
              </w:rPr>
              <w:t>doğabilecek</w:t>
            </w:r>
            <w:proofErr w:type="spellEnd"/>
            <w:r w:rsidR="00D61498" w:rsidRPr="00D61498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="00D61498" w:rsidRPr="00D61498">
              <w:rPr>
                <w:rFonts w:ascii="Times New Roman" w:eastAsia="Calibri" w:hAnsi="Times New Roman"/>
                <w:sz w:val="22"/>
                <w:szCs w:val="22"/>
              </w:rPr>
              <w:t>tüm</w:t>
            </w:r>
            <w:proofErr w:type="spellEnd"/>
            <w:r w:rsidR="00D61498" w:rsidRPr="00D61498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="00D61498" w:rsidRPr="00D61498">
              <w:rPr>
                <w:rFonts w:ascii="Times New Roman" w:eastAsia="Calibri" w:hAnsi="Times New Roman"/>
                <w:sz w:val="22"/>
                <w:szCs w:val="22"/>
              </w:rPr>
              <w:t>hukuki</w:t>
            </w:r>
            <w:proofErr w:type="spellEnd"/>
            <w:r w:rsidR="00D61498" w:rsidRPr="00D61498">
              <w:rPr>
                <w:rFonts w:ascii="Times New Roman" w:eastAsia="Calibri" w:hAnsi="Times New Roman"/>
                <w:sz w:val="22"/>
                <w:szCs w:val="22"/>
              </w:rPr>
              <w:t xml:space="preserve"> sorumluluğun </w:t>
            </w:r>
            <w:proofErr w:type="spellStart"/>
            <w:r w:rsidR="00D61498" w:rsidRPr="00D61498">
              <w:rPr>
                <w:rFonts w:ascii="Times New Roman" w:eastAsia="Calibri" w:hAnsi="Times New Roman"/>
                <w:sz w:val="22"/>
                <w:szCs w:val="22"/>
              </w:rPr>
              <w:t>tarafıma</w:t>
            </w:r>
            <w:proofErr w:type="spellEnd"/>
            <w:r w:rsidR="00D61498" w:rsidRPr="00D61498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="00D61498" w:rsidRPr="00D61498">
              <w:rPr>
                <w:rFonts w:ascii="Times New Roman" w:eastAsia="Calibri" w:hAnsi="Times New Roman"/>
                <w:sz w:val="22"/>
                <w:szCs w:val="22"/>
              </w:rPr>
              <w:t>ait</w:t>
            </w:r>
            <w:proofErr w:type="spellEnd"/>
            <w:r w:rsidR="00D61498" w:rsidRPr="00D61498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="00D61498" w:rsidRPr="00D61498">
              <w:rPr>
                <w:rFonts w:ascii="Times New Roman" w:eastAsia="Calibri" w:hAnsi="Times New Roman"/>
                <w:sz w:val="22"/>
                <w:szCs w:val="22"/>
              </w:rPr>
              <w:t>olduğunu</w:t>
            </w:r>
            <w:proofErr w:type="spellEnd"/>
            <w:r w:rsidR="00D61498" w:rsidRPr="00D61498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="00D61498" w:rsidRPr="00D61498">
              <w:rPr>
                <w:rFonts w:ascii="Times New Roman" w:eastAsia="Calibri" w:hAnsi="Times New Roman"/>
                <w:sz w:val="22"/>
                <w:szCs w:val="22"/>
              </w:rPr>
              <w:t>beyan</w:t>
            </w:r>
            <w:proofErr w:type="spellEnd"/>
            <w:r w:rsidR="00D61498" w:rsidRPr="00D61498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="00D61498" w:rsidRPr="00D61498">
              <w:rPr>
                <w:rFonts w:ascii="Times New Roman" w:eastAsia="Calibri" w:hAnsi="Times New Roman"/>
                <w:sz w:val="22"/>
                <w:szCs w:val="22"/>
              </w:rPr>
              <w:t>eder</w:t>
            </w:r>
            <w:proofErr w:type="spellEnd"/>
            <w:r w:rsidR="00D61498" w:rsidRPr="00D61498">
              <w:rPr>
                <w:rFonts w:ascii="Times New Roman" w:eastAsia="Calibri" w:hAnsi="Times New Roman"/>
                <w:sz w:val="22"/>
                <w:szCs w:val="22"/>
              </w:rPr>
              <w:t xml:space="preserve">, </w:t>
            </w:r>
            <w:proofErr w:type="spellStart"/>
            <w:r w:rsidR="00D61498" w:rsidRPr="00D61498">
              <w:rPr>
                <w:rFonts w:ascii="Times New Roman" w:eastAsia="Calibri" w:hAnsi="Times New Roman"/>
                <w:sz w:val="22"/>
                <w:szCs w:val="22"/>
              </w:rPr>
              <w:t>yeni</w:t>
            </w:r>
            <w:proofErr w:type="spellEnd"/>
            <w:r w:rsidR="00D61498" w:rsidRPr="00D61498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="00D61498" w:rsidRPr="00D61498">
              <w:rPr>
                <w:rFonts w:ascii="Times New Roman" w:eastAsia="Calibri" w:hAnsi="Times New Roman"/>
                <w:sz w:val="22"/>
                <w:szCs w:val="22"/>
              </w:rPr>
              <w:t>kimlik</w:t>
            </w:r>
            <w:proofErr w:type="spellEnd"/>
            <w:r w:rsidR="00D61498" w:rsidRPr="00D61498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="00D61498" w:rsidRPr="00D61498">
              <w:rPr>
                <w:rFonts w:ascii="Times New Roman" w:eastAsia="Calibri" w:hAnsi="Times New Roman"/>
                <w:sz w:val="22"/>
                <w:szCs w:val="22"/>
              </w:rPr>
              <w:t>kartının</w:t>
            </w:r>
            <w:proofErr w:type="spellEnd"/>
            <w:r w:rsidR="00D61498" w:rsidRPr="00D61498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="00D61498" w:rsidRPr="00D61498">
              <w:rPr>
                <w:rFonts w:ascii="Times New Roman" w:eastAsia="Calibri" w:hAnsi="Times New Roman"/>
                <w:sz w:val="22"/>
                <w:szCs w:val="22"/>
              </w:rPr>
              <w:t>düzenlenmesi</w:t>
            </w:r>
            <w:proofErr w:type="spellEnd"/>
            <w:r w:rsidR="00D61498" w:rsidRPr="00D61498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="00D61498" w:rsidRPr="00D61498">
              <w:rPr>
                <w:rFonts w:ascii="Times New Roman" w:eastAsia="Calibri" w:hAnsi="Times New Roman"/>
                <w:sz w:val="22"/>
                <w:szCs w:val="22"/>
              </w:rPr>
              <w:t>için</w:t>
            </w:r>
            <w:proofErr w:type="spellEnd"/>
            <w:r w:rsidR="00D61498" w:rsidRPr="00D61498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="00D61498" w:rsidRPr="00D61498">
              <w:rPr>
                <w:rFonts w:ascii="Times New Roman" w:eastAsia="Calibri" w:hAnsi="Times New Roman"/>
                <w:sz w:val="22"/>
                <w:szCs w:val="22"/>
              </w:rPr>
              <w:t>gereğini</w:t>
            </w:r>
            <w:proofErr w:type="spellEnd"/>
            <w:r w:rsidR="00D61498" w:rsidRPr="00D61498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="00D61498" w:rsidRPr="00D61498">
              <w:rPr>
                <w:rFonts w:ascii="Times New Roman" w:eastAsia="Calibri" w:hAnsi="Times New Roman"/>
                <w:sz w:val="22"/>
                <w:szCs w:val="22"/>
              </w:rPr>
              <w:t>arz</w:t>
            </w:r>
            <w:proofErr w:type="spellEnd"/>
            <w:r w:rsidR="00D61498" w:rsidRPr="00D61498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="00D61498" w:rsidRPr="00D61498">
              <w:rPr>
                <w:rFonts w:ascii="Times New Roman" w:eastAsia="Calibri" w:hAnsi="Times New Roman"/>
                <w:sz w:val="22"/>
                <w:szCs w:val="22"/>
              </w:rPr>
              <w:t>ederim</w:t>
            </w:r>
            <w:proofErr w:type="spellEnd"/>
            <w:r w:rsidR="00D61498" w:rsidRPr="00D61498">
              <w:rPr>
                <w:rFonts w:ascii="Times New Roman" w:eastAsia="Calibri" w:hAnsi="Times New Roman"/>
                <w:sz w:val="22"/>
                <w:szCs w:val="22"/>
              </w:rPr>
              <w:t>.</w:t>
            </w:r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                                                                      </w:t>
            </w:r>
          </w:p>
          <w:p w:rsidR="009B6F64" w:rsidRPr="00646CD2" w:rsidRDefault="009B6F64" w:rsidP="009B6F64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tr-TR"/>
              </w:rPr>
            </w:pPr>
            <w:r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                                                                                                                        </w:t>
            </w:r>
            <w:r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tr-TR"/>
              </w:rPr>
              <w:t xml:space="preserve">                                                </w:t>
            </w:r>
          </w:p>
          <w:p w:rsidR="00E322A0" w:rsidRPr="00646CD2" w:rsidRDefault="00E322A0" w:rsidP="00E322A0">
            <w:pPr>
              <w:tabs>
                <w:tab w:val="left" w:pos="567"/>
              </w:tabs>
              <w:spacing w:before="120" w:after="12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</w:pPr>
            <w:r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                                                                                                                </w:t>
            </w:r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    </w:t>
            </w:r>
            <w:r w:rsidR="00D6149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                     </w:t>
            </w:r>
            <w:bookmarkStart w:id="0" w:name="_GoBack"/>
            <w:bookmarkEnd w:id="0"/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(</w:t>
            </w:r>
            <w:proofErr w:type="spellStart"/>
            <w:r w:rsidR="00D6149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>Öğrenci</w:t>
            </w:r>
            <w:proofErr w:type="spellEnd"/>
            <w:r w:rsidR="00D6149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</w:t>
            </w:r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Ad </w:t>
            </w:r>
            <w:proofErr w:type="spellStart"/>
            <w:proofErr w:type="gramStart"/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>Soyad</w:t>
            </w:r>
            <w:proofErr w:type="spellEnd"/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,</w:t>
            </w:r>
            <w:proofErr w:type="spellStart"/>
            <w:r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>İmza</w:t>
            </w:r>
            <w:proofErr w:type="spellEnd"/>
            <w:proofErr w:type="gramEnd"/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>)</w:t>
            </w:r>
          </w:p>
          <w:p w:rsidR="00E033CC" w:rsidRPr="00E033CC" w:rsidRDefault="00E033CC" w:rsidP="00646CD2">
            <w:pPr>
              <w:tabs>
                <w:tab w:val="left" w:pos="6045"/>
              </w:tabs>
              <w:spacing w:after="160" w:line="259" w:lineRule="auto"/>
              <w:jc w:val="both"/>
              <w:rPr>
                <w:rFonts w:ascii="Times New Roman" w:hAnsi="Times New Roman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622"/>
              <w:gridCol w:w="3716"/>
              <w:gridCol w:w="3716"/>
            </w:tblGrid>
            <w:tr w:rsidR="0024432C" w:rsidRPr="00801703" w:rsidTr="0024432C">
              <w:trPr>
                <w:trHeight w:val="340"/>
              </w:trPr>
              <w:tc>
                <w:tcPr>
                  <w:tcW w:w="2622" w:type="dxa"/>
                  <w:vAlign w:val="center"/>
                  <w:hideMark/>
                </w:tcPr>
                <w:p w:rsidR="0024432C" w:rsidRPr="00801703" w:rsidRDefault="0024432C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TC. </w:t>
                  </w:r>
                  <w:proofErr w:type="spellStart"/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Kimlik</w:t>
                  </w:r>
                  <w:proofErr w:type="spellEnd"/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Numarası</w:t>
                  </w:r>
                  <w:proofErr w:type="spellEnd"/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24432C" w:rsidRPr="00801703" w:rsidRDefault="0024432C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</w:pPr>
                </w:p>
              </w:tc>
            </w:tr>
            <w:tr w:rsidR="0024432C" w:rsidRPr="00801703" w:rsidTr="0024432C">
              <w:trPr>
                <w:trHeight w:val="340"/>
              </w:trPr>
              <w:tc>
                <w:tcPr>
                  <w:tcW w:w="2622" w:type="dxa"/>
                  <w:vAlign w:val="center"/>
                  <w:hideMark/>
                </w:tcPr>
                <w:p w:rsidR="0024432C" w:rsidRPr="00801703" w:rsidRDefault="0024432C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Öğrenci</w:t>
                  </w:r>
                  <w:proofErr w:type="spellEnd"/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Numarası</w:t>
                  </w:r>
                  <w:proofErr w:type="spellEnd"/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24432C" w:rsidRPr="00801703" w:rsidRDefault="0024432C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801703" w:rsidRPr="00801703" w:rsidTr="0024432C">
              <w:trPr>
                <w:trHeight w:val="340"/>
              </w:trPr>
              <w:tc>
                <w:tcPr>
                  <w:tcW w:w="2622" w:type="dxa"/>
                  <w:vAlign w:val="center"/>
                </w:tcPr>
                <w:p w:rsidR="00801703" w:rsidRPr="00801703" w:rsidRDefault="00801703" w:rsidP="00801703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Adı</w:t>
                  </w:r>
                  <w:proofErr w:type="spellEnd"/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Soyadı</w:t>
                  </w:r>
                  <w:proofErr w:type="spellEnd"/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801703" w:rsidRPr="00801703" w:rsidRDefault="00801703" w:rsidP="00801703">
                  <w:pPr>
                    <w:spacing w:beforeLines="20" w:before="48" w:afterLines="20" w:after="48"/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</w:pPr>
                </w:p>
              </w:tc>
            </w:tr>
            <w:tr w:rsidR="0024432C" w:rsidRPr="00801703" w:rsidTr="0024432C">
              <w:trPr>
                <w:trHeight w:val="340"/>
              </w:trPr>
              <w:tc>
                <w:tcPr>
                  <w:tcW w:w="2622" w:type="dxa"/>
                  <w:vAlign w:val="center"/>
                  <w:hideMark/>
                </w:tcPr>
                <w:p w:rsidR="0024432C" w:rsidRPr="00801703" w:rsidRDefault="0024432C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Ana </w:t>
                  </w:r>
                  <w:proofErr w:type="spellStart"/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Bilim</w:t>
                  </w:r>
                  <w:proofErr w:type="spellEnd"/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Dalı: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24432C" w:rsidRPr="00801703" w:rsidRDefault="0024432C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4432C" w:rsidRPr="00801703" w:rsidTr="0024432C">
              <w:trPr>
                <w:trHeight w:val="340"/>
              </w:trPr>
              <w:tc>
                <w:tcPr>
                  <w:tcW w:w="2622" w:type="dxa"/>
                  <w:vAlign w:val="center"/>
                  <w:hideMark/>
                </w:tcPr>
                <w:p w:rsidR="0024432C" w:rsidRPr="00801703" w:rsidRDefault="0024432C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Program:</w:t>
                  </w:r>
                </w:p>
              </w:tc>
              <w:tc>
                <w:tcPr>
                  <w:tcW w:w="37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24432C" w:rsidRPr="00801703" w:rsidRDefault="0024432C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01703">
                    <w:rPr>
                      <w:rFonts w:ascii="Times New Roman" w:hAnsi="Times New Roman"/>
                      <w:sz w:val="20"/>
                      <w:szCs w:val="20"/>
                    </w:rPr>
                    <w:t>Yüksek</w:t>
                  </w:r>
                  <w:proofErr w:type="spellEnd"/>
                  <w:r w:rsidRPr="00801703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01703">
                    <w:rPr>
                      <w:rFonts w:ascii="Times New Roman" w:hAnsi="Times New Roman"/>
                      <w:sz w:val="20"/>
                      <w:szCs w:val="20"/>
                    </w:rPr>
                    <w:t>Lisans</w:t>
                  </w:r>
                  <w:proofErr w:type="spellEnd"/>
                  <w:r w:rsidRPr="00801703">
                    <w:rPr>
                      <w:rFonts w:ascii="Times New Roman" w:hAnsi="Times New Roman"/>
                      <w:sz w:val="20"/>
                      <w:szCs w:val="20"/>
                    </w:rPr>
                    <w:t xml:space="preserve"> 󠆯</w:t>
                  </w:r>
                  <w:sdt>
                    <w:sdtPr>
                      <w:rPr>
                        <w:rFonts w:ascii="Times New Roman" w:hAnsi="Times New Roman"/>
                        <w:sz w:val="20"/>
                        <w:szCs w:val="20"/>
                      </w:rPr>
                      <w:id w:val="-20367180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801703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7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24432C" w:rsidRPr="00801703" w:rsidRDefault="0024432C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01703">
                    <w:rPr>
                      <w:rFonts w:ascii="Times New Roman" w:hAnsi="Times New Roman"/>
                      <w:sz w:val="20"/>
                      <w:szCs w:val="20"/>
                    </w:rPr>
                    <w:t>Doktora</w:t>
                  </w:r>
                  <w:proofErr w:type="spellEnd"/>
                  <w:r w:rsidRPr="00801703">
                    <w:rPr>
                      <w:rFonts w:ascii="MS Gothic" w:eastAsia="MS Gothic" w:hAnsi="MS Gothic" w:hint="eastAsia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id w:val="6292035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801703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24432C" w:rsidRPr="00801703" w:rsidTr="0024432C">
              <w:trPr>
                <w:trHeight w:val="708"/>
              </w:trPr>
              <w:tc>
                <w:tcPr>
                  <w:tcW w:w="2622" w:type="dxa"/>
                  <w:vAlign w:val="center"/>
                  <w:hideMark/>
                </w:tcPr>
                <w:p w:rsidR="0024432C" w:rsidRPr="00801703" w:rsidRDefault="0024432C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Adres</w:t>
                  </w:r>
                  <w:proofErr w:type="spellEnd"/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24432C" w:rsidRPr="00801703" w:rsidRDefault="0024432C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4432C" w:rsidRPr="00801703" w:rsidTr="0024432C">
              <w:trPr>
                <w:trHeight w:val="708"/>
              </w:trPr>
              <w:tc>
                <w:tcPr>
                  <w:tcW w:w="2622" w:type="dxa"/>
                  <w:vAlign w:val="center"/>
                  <w:hideMark/>
                </w:tcPr>
                <w:p w:rsidR="0024432C" w:rsidRPr="00801703" w:rsidRDefault="0024432C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Telefon</w:t>
                  </w:r>
                  <w:proofErr w:type="spellEnd"/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4432C" w:rsidRPr="00801703" w:rsidRDefault="0024432C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proofErr w:type="spellStart"/>
                  <w:r w:rsidRPr="0080170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Ev</w:t>
                  </w:r>
                  <w:proofErr w:type="spellEnd"/>
                  <w:r w:rsidRPr="0080170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/</w:t>
                  </w:r>
                  <w:proofErr w:type="spellStart"/>
                  <w:r w:rsidRPr="0080170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İş</w:t>
                  </w:r>
                  <w:proofErr w:type="spellEnd"/>
                  <w:r w:rsidRPr="0080170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:</w:t>
                  </w:r>
                </w:p>
                <w:p w:rsidR="0024432C" w:rsidRPr="00801703" w:rsidRDefault="0024432C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0170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Cep:</w:t>
                  </w:r>
                </w:p>
              </w:tc>
            </w:tr>
            <w:tr w:rsidR="0024432C" w:rsidRPr="00801703" w:rsidTr="0024432C">
              <w:trPr>
                <w:trHeight w:val="340"/>
              </w:trPr>
              <w:tc>
                <w:tcPr>
                  <w:tcW w:w="2622" w:type="dxa"/>
                  <w:vAlign w:val="center"/>
                  <w:hideMark/>
                </w:tcPr>
                <w:p w:rsidR="0024432C" w:rsidRPr="00801703" w:rsidRDefault="0024432C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e-mail: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24432C" w:rsidRPr="00801703" w:rsidRDefault="0024432C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9072B1" w:rsidRDefault="009072B1" w:rsidP="005C2B78">
            <w:pPr>
              <w:tabs>
                <w:tab w:val="left" w:pos="2580"/>
              </w:tabs>
              <w:rPr>
                <w:rFonts w:ascii="Times New Roman" w:hAnsi="Times New Roman"/>
              </w:rPr>
            </w:pPr>
          </w:p>
          <w:p w:rsidR="00E033CC" w:rsidRDefault="00E033CC" w:rsidP="005C2B78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E033CC">
              <w:rPr>
                <w:rFonts w:ascii="Times New Roman" w:hAnsi="Times New Roman"/>
                <w:b/>
              </w:rPr>
              <w:t>Ek-1:</w:t>
            </w:r>
            <w:r>
              <w:rPr>
                <w:rFonts w:ascii="Times New Roman" w:hAnsi="Times New Roman"/>
              </w:rPr>
              <w:t xml:space="preserve"> Banka </w:t>
            </w:r>
            <w:proofErr w:type="spellStart"/>
            <w:r>
              <w:rPr>
                <w:rFonts w:ascii="Times New Roman" w:hAnsi="Times New Roman"/>
              </w:rPr>
              <w:t>Dekontu</w:t>
            </w:r>
            <w:proofErr w:type="spellEnd"/>
          </w:p>
          <w:p w:rsidR="00E033CC" w:rsidRDefault="00E033CC" w:rsidP="005C2B78">
            <w:pPr>
              <w:tabs>
                <w:tab w:val="left" w:pos="2580"/>
              </w:tabs>
              <w:rPr>
                <w:rFonts w:ascii="Times New Roman" w:hAnsi="Times New Roman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0211"/>
            </w:tblGrid>
            <w:tr w:rsidR="00E033CC" w:rsidTr="00E033CC">
              <w:trPr>
                <w:trHeight w:val="462"/>
              </w:trPr>
              <w:tc>
                <w:tcPr>
                  <w:tcW w:w="10211" w:type="dxa"/>
                </w:tcPr>
                <w:p w:rsidR="00E033CC" w:rsidRPr="00E033CC" w:rsidRDefault="00E033CC" w:rsidP="005C2B78">
                  <w:pPr>
                    <w:tabs>
                      <w:tab w:val="left" w:pos="2580"/>
                    </w:tabs>
                    <w:rPr>
                      <w:rFonts w:ascii="Times New Roman" w:hAnsi="Times New Roman"/>
                      <w:b/>
                    </w:rPr>
                  </w:pPr>
                  <w:r w:rsidRPr="00E033CC">
                    <w:rPr>
                      <w:rFonts w:ascii="Times New Roman" w:hAnsi="Times New Roman"/>
                      <w:b/>
                    </w:rPr>
                    <w:t>YAPILACAK İŞLEMLER</w:t>
                  </w:r>
                </w:p>
              </w:tc>
            </w:tr>
            <w:tr w:rsidR="00E033CC" w:rsidTr="00E033CC">
              <w:tc>
                <w:tcPr>
                  <w:tcW w:w="10211" w:type="dxa"/>
                </w:tcPr>
                <w:p w:rsidR="00E033CC" w:rsidRPr="00E033CC" w:rsidRDefault="00E033CC" w:rsidP="00E033CC">
                  <w:pPr>
                    <w:pStyle w:val="ListeParagraf"/>
                    <w:numPr>
                      <w:ilvl w:val="0"/>
                      <w:numId w:val="5"/>
                    </w:numPr>
                    <w:tabs>
                      <w:tab w:val="left" w:pos="2580"/>
                    </w:tabs>
                    <w:ind w:left="342" w:hanging="266"/>
                    <w:rPr>
                      <w:rFonts w:ascii="Times New Roman" w:hAnsi="Times New Roman"/>
                      <w:lang w:val="tr-TR"/>
                    </w:rPr>
                  </w:pPr>
                  <w:r w:rsidRPr="00E033CC">
                    <w:rPr>
                      <w:rFonts w:ascii="Times New Roman" w:hAnsi="Times New Roman"/>
                      <w:lang w:val="tr-TR"/>
                    </w:rPr>
                    <w:t xml:space="preserve">Ziraat Bankası TR04 0001 0000 4364 1488 </w:t>
                  </w:r>
                  <w:proofErr w:type="gramStart"/>
                  <w:r w:rsidRPr="00E033CC">
                    <w:rPr>
                      <w:rFonts w:ascii="Times New Roman" w:hAnsi="Times New Roman"/>
                      <w:lang w:val="tr-TR"/>
                    </w:rPr>
                    <w:t xml:space="preserve">195007  </w:t>
                  </w:r>
                  <w:proofErr w:type="spellStart"/>
                  <w:r w:rsidRPr="00E033CC">
                    <w:rPr>
                      <w:rFonts w:ascii="Times New Roman" w:hAnsi="Times New Roman"/>
                      <w:lang w:val="tr-TR"/>
                    </w:rPr>
                    <w:t>nolu</w:t>
                  </w:r>
                  <w:proofErr w:type="spellEnd"/>
                  <w:proofErr w:type="gramEnd"/>
                  <w:r w:rsidRPr="00E033CC">
                    <w:rPr>
                      <w:rFonts w:ascii="Times New Roman" w:hAnsi="Times New Roman"/>
                      <w:lang w:val="tr-TR"/>
                    </w:rPr>
                    <w:t xml:space="preserve"> harç hesabına kayıp kimlik kartı bedeli ödenmelidir.</w:t>
                  </w:r>
                </w:p>
                <w:p w:rsidR="00E033CC" w:rsidRDefault="00E033CC" w:rsidP="00E033CC">
                  <w:pPr>
                    <w:tabs>
                      <w:tab w:val="left" w:pos="2580"/>
                    </w:tabs>
                    <w:ind w:left="342" w:hanging="266"/>
                    <w:rPr>
                      <w:rFonts w:ascii="Times New Roman" w:hAnsi="Times New Roman"/>
                    </w:rPr>
                  </w:pPr>
                </w:p>
              </w:tc>
            </w:tr>
            <w:tr w:rsidR="00E033CC" w:rsidTr="00E033CC">
              <w:tc>
                <w:tcPr>
                  <w:tcW w:w="10211" w:type="dxa"/>
                </w:tcPr>
                <w:p w:rsidR="00E033CC" w:rsidRPr="00E033CC" w:rsidRDefault="00E033CC" w:rsidP="00E033CC">
                  <w:pPr>
                    <w:pStyle w:val="ListeParagraf"/>
                    <w:numPr>
                      <w:ilvl w:val="0"/>
                      <w:numId w:val="5"/>
                    </w:numPr>
                    <w:tabs>
                      <w:tab w:val="left" w:pos="2580"/>
                    </w:tabs>
                    <w:ind w:left="342" w:hanging="266"/>
                    <w:rPr>
                      <w:rFonts w:ascii="Times New Roman" w:hAnsi="Times New Roman"/>
                      <w:lang w:val="tr-TR"/>
                    </w:rPr>
                  </w:pPr>
                  <w:r w:rsidRPr="00E033CC">
                    <w:rPr>
                      <w:rFonts w:ascii="Times New Roman" w:hAnsi="Times New Roman"/>
                      <w:lang w:val="tr-TR"/>
                    </w:rPr>
                    <w:t xml:space="preserve">Bu dilekçe doldurulduktan sonra Banka Dekontu </w:t>
                  </w:r>
                  <w:proofErr w:type="gramStart"/>
                  <w:r w:rsidRPr="00E033CC">
                    <w:rPr>
                      <w:rFonts w:ascii="Times New Roman" w:hAnsi="Times New Roman"/>
                      <w:lang w:val="tr-TR"/>
                    </w:rPr>
                    <w:t>ile  Lisansüstü</w:t>
                  </w:r>
                  <w:proofErr w:type="gramEnd"/>
                  <w:r w:rsidRPr="00E033CC">
                    <w:rPr>
                      <w:rFonts w:ascii="Times New Roman" w:hAnsi="Times New Roman"/>
                      <w:lang w:val="tr-TR"/>
                    </w:rPr>
                    <w:t xml:space="preserve"> Eğitim Enstitüsüne teslim edilmelidir.</w:t>
                  </w:r>
                </w:p>
                <w:p w:rsidR="00E033CC" w:rsidRDefault="00E033CC" w:rsidP="00E033CC">
                  <w:pPr>
                    <w:tabs>
                      <w:tab w:val="left" w:pos="2580"/>
                    </w:tabs>
                    <w:ind w:left="342" w:hanging="266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E033CC" w:rsidRPr="005C2B78" w:rsidRDefault="00E033CC" w:rsidP="005C2B78">
            <w:pPr>
              <w:tabs>
                <w:tab w:val="left" w:pos="2580"/>
              </w:tabs>
              <w:rPr>
                <w:rFonts w:ascii="Times New Roman" w:hAnsi="Times New Roman"/>
              </w:rPr>
            </w:pPr>
          </w:p>
        </w:tc>
      </w:tr>
    </w:tbl>
    <w:p w:rsidR="0063474A" w:rsidRPr="00204ED8" w:rsidRDefault="0063474A" w:rsidP="00E149AD">
      <w:pPr>
        <w:rPr>
          <w:rFonts w:ascii="Times New Roman" w:hAnsi="Times New Roman"/>
        </w:rPr>
      </w:pPr>
    </w:p>
    <w:sectPr w:rsidR="0063474A" w:rsidRPr="00204ED8" w:rsidSect="00646CD2">
      <w:headerReference w:type="default" r:id="rId8"/>
      <w:footerReference w:type="default" r:id="rId9"/>
      <w:pgSz w:w="11900" w:h="16840"/>
      <w:pgMar w:top="1134" w:right="1797" w:bottom="1134" w:left="1797" w:header="568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18A" w:rsidRDefault="0056618A" w:rsidP="0097115D">
      <w:r>
        <w:separator/>
      </w:r>
    </w:p>
  </w:endnote>
  <w:endnote w:type="continuationSeparator" w:id="0">
    <w:p w:rsidR="0056618A" w:rsidRDefault="0056618A" w:rsidP="0097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15D" w:rsidRPr="000F60A1" w:rsidRDefault="0097115D">
    <w:pPr>
      <w:pStyle w:val="Altbilgi"/>
      <w:rPr>
        <w:rFonts w:ascii="Calibri" w:hAnsi="Calibri" w:cs="Calibri"/>
      </w:rPr>
    </w:pPr>
  </w:p>
  <w:p w:rsidR="000F60A1" w:rsidRPr="00D4706E" w:rsidRDefault="000F60A1" w:rsidP="009B6F64">
    <w:pPr>
      <w:pStyle w:val="Altbilgi"/>
      <w:rPr>
        <w:rFonts w:ascii="Calibri" w:hAnsi="Calibri" w:cs="Calibri"/>
        <w:sz w:val="20"/>
      </w:rPr>
    </w:pPr>
    <w:r w:rsidRPr="00D4706E">
      <w:rPr>
        <w:rFonts w:ascii="Calibri" w:hAnsi="Calibri" w:cs="Calibri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18A" w:rsidRDefault="0056618A" w:rsidP="0097115D">
      <w:r>
        <w:separator/>
      </w:r>
    </w:p>
  </w:footnote>
  <w:footnote w:type="continuationSeparator" w:id="0">
    <w:p w:rsidR="0056618A" w:rsidRDefault="0056618A" w:rsidP="00971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Ind w:w="-11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01"/>
      <w:gridCol w:w="6521"/>
      <w:gridCol w:w="2268"/>
    </w:tblGrid>
    <w:tr w:rsidR="003F3911" w:rsidTr="00137EA9">
      <w:trPr>
        <w:trHeight w:val="470"/>
      </w:trPr>
      <w:tc>
        <w:tcPr>
          <w:tcW w:w="170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3F3911" w:rsidRDefault="003F3911" w:rsidP="003F3911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b/>
              <w:noProof/>
              <w:sz w:val="22"/>
              <w:szCs w:val="22"/>
              <w:lang w:val="tr-TR" w:eastAsia="tr-TR"/>
            </w:rPr>
            <w:drawing>
              <wp:inline distT="0" distB="0" distL="0" distR="0" wp14:anchorId="1CC0C8CC" wp14:editId="2AE3EA71">
                <wp:extent cx="819150" cy="885825"/>
                <wp:effectExtent l="0" t="0" r="0" b="0"/>
                <wp:docPr id="1" name="Resim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3F3911" w:rsidRPr="00F37B6A" w:rsidRDefault="003F3911" w:rsidP="003F3911">
          <w:pPr>
            <w:pStyle w:val="stbilgi"/>
            <w:jc w:val="center"/>
            <w:rPr>
              <w:rFonts w:ascii="Times New Roman" w:eastAsia="Calibri" w:hAnsi="Times New Roman"/>
              <w:b/>
            </w:rPr>
          </w:pPr>
          <w:r w:rsidRPr="00F37B6A">
            <w:rPr>
              <w:rFonts w:ascii="Times New Roman" w:eastAsia="Calibri" w:hAnsi="Times New Roman"/>
              <w:b/>
            </w:rPr>
            <w:t>KİLİS 7 ARALIK ÜNİVERSİTESİ</w:t>
          </w:r>
        </w:p>
        <w:p w:rsidR="003F3911" w:rsidRDefault="003F3911" w:rsidP="003F3911">
          <w:pPr>
            <w:pStyle w:val="stbilgi"/>
            <w:jc w:val="center"/>
            <w:rPr>
              <w:rFonts w:ascii="Times New Roman" w:eastAsia="Calibri" w:hAnsi="Times New Roman"/>
              <w:b/>
            </w:rPr>
          </w:pPr>
          <w:r w:rsidRPr="00F37B6A">
            <w:rPr>
              <w:rFonts w:ascii="Times New Roman" w:eastAsia="Calibri" w:hAnsi="Times New Roman"/>
              <w:b/>
            </w:rPr>
            <w:t>LİSANSÜSTÜ EĞİTİM ENSTİTÜSÜ</w:t>
          </w:r>
        </w:p>
        <w:p w:rsidR="003F3911" w:rsidRPr="00F37B6A" w:rsidRDefault="00E033CC" w:rsidP="003F3911">
          <w:pPr>
            <w:pStyle w:val="stbilgi"/>
            <w:jc w:val="center"/>
            <w:rPr>
              <w:rFonts w:ascii="Times New Roman" w:eastAsia="Calibri" w:hAnsi="Times New Roman"/>
              <w:b/>
            </w:rPr>
          </w:pPr>
          <w:r>
            <w:rPr>
              <w:rFonts w:ascii="Times New Roman" w:eastAsia="Calibri" w:hAnsi="Times New Roman"/>
              <w:b/>
            </w:rPr>
            <w:t>ÖĞRENCİ KİMLİK KARTI</w:t>
          </w:r>
          <w:r w:rsidR="003F3911" w:rsidRPr="003F3911">
            <w:rPr>
              <w:rFonts w:ascii="Times New Roman" w:eastAsia="Calibri" w:hAnsi="Times New Roman"/>
              <w:b/>
            </w:rPr>
            <w:t xml:space="preserve"> TALEP DİLEKÇESİ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3F3911" w:rsidRDefault="003F3911" w:rsidP="005A505C">
          <w:pPr>
            <w:pStyle w:val="TableParagraph"/>
            <w:spacing w:line="162" w:lineRule="exact"/>
            <w:rPr>
              <w:sz w:val="16"/>
            </w:rPr>
          </w:pPr>
          <w:r>
            <w:rPr>
              <w:sz w:val="16"/>
            </w:rPr>
            <w:t>Yayın</w:t>
          </w:r>
          <w:r>
            <w:rPr>
              <w:spacing w:val="-6"/>
              <w:sz w:val="16"/>
            </w:rPr>
            <w:t xml:space="preserve"> </w:t>
          </w:r>
          <w:r>
            <w:rPr>
              <w:spacing w:val="-2"/>
              <w:sz w:val="16"/>
            </w:rPr>
            <w:t>Tarihi:</w:t>
          </w:r>
        </w:p>
      </w:tc>
    </w:tr>
    <w:tr w:rsidR="003F3911" w:rsidTr="00137EA9">
      <w:trPr>
        <w:trHeight w:val="470"/>
      </w:trPr>
      <w:tc>
        <w:tcPr>
          <w:tcW w:w="1701" w:type="dxa"/>
          <w:vMerge/>
          <w:tcBorders>
            <w:left w:val="single" w:sz="4" w:space="0" w:color="auto"/>
            <w:right w:val="single" w:sz="4" w:space="0" w:color="auto"/>
          </w:tcBorders>
        </w:tcPr>
        <w:p w:rsidR="003F3911" w:rsidRDefault="003F3911" w:rsidP="003F3911">
          <w:pPr>
            <w:pStyle w:val="stbilgi"/>
            <w:rPr>
              <w:b/>
              <w:noProof/>
              <w:sz w:val="22"/>
              <w:szCs w:val="22"/>
              <w:lang w:val="tr-TR" w:eastAsia="tr-TR"/>
            </w:rPr>
          </w:pPr>
        </w:p>
      </w:tc>
      <w:tc>
        <w:tcPr>
          <w:tcW w:w="652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3F3911" w:rsidRPr="00F37B6A" w:rsidRDefault="003F3911" w:rsidP="003F3911">
          <w:pPr>
            <w:pStyle w:val="stbilgi"/>
            <w:jc w:val="center"/>
            <w:rPr>
              <w:rFonts w:ascii="Times New Roman" w:eastAsia="Calibri" w:hAnsi="Times New Roman"/>
              <w:b/>
            </w:rPr>
          </w:pPr>
        </w:p>
      </w:tc>
      <w:tc>
        <w:tcPr>
          <w:tcW w:w="2268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:rsidR="003F3911" w:rsidRDefault="003F3911" w:rsidP="005A505C">
          <w:pPr>
            <w:pStyle w:val="TableParagraph"/>
            <w:spacing w:line="164" w:lineRule="exact"/>
            <w:rPr>
              <w:sz w:val="16"/>
            </w:rPr>
          </w:pPr>
          <w:r>
            <w:rPr>
              <w:sz w:val="16"/>
            </w:rPr>
            <w:t>Revize</w:t>
          </w:r>
          <w:r>
            <w:rPr>
              <w:spacing w:val="-10"/>
              <w:sz w:val="16"/>
            </w:rPr>
            <w:t xml:space="preserve"> </w:t>
          </w:r>
          <w:r>
            <w:rPr>
              <w:spacing w:val="-2"/>
              <w:sz w:val="16"/>
            </w:rPr>
            <w:t>Tarihi:</w:t>
          </w:r>
        </w:p>
      </w:tc>
    </w:tr>
    <w:tr w:rsidR="003F3911" w:rsidTr="00137EA9">
      <w:trPr>
        <w:trHeight w:val="470"/>
      </w:trPr>
      <w:tc>
        <w:tcPr>
          <w:tcW w:w="1701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F3911" w:rsidRDefault="003F3911" w:rsidP="003F3911">
          <w:pPr>
            <w:pStyle w:val="stbilgi"/>
            <w:rPr>
              <w:b/>
              <w:noProof/>
              <w:sz w:val="22"/>
              <w:szCs w:val="22"/>
              <w:lang w:val="tr-TR" w:eastAsia="tr-TR"/>
            </w:rPr>
          </w:pPr>
        </w:p>
      </w:tc>
      <w:tc>
        <w:tcPr>
          <w:tcW w:w="652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3F3911" w:rsidRPr="00F37B6A" w:rsidRDefault="003F3911" w:rsidP="003F3911">
          <w:pPr>
            <w:pStyle w:val="stbilgi"/>
            <w:jc w:val="center"/>
            <w:rPr>
              <w:rFonts w:ascii="Times New Roman" w:eastAsia="Calibri" w:hAnsi="Times New Roman"/>
              <w:b/>
            </w:rPr>
          </w:pPr>
        </w:p>
      </w:tc>
      <w:tc>
        <w:tcPr>
          <w:tcW w:w="2268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:rsidR="003F3911" w:rsidRDefault="003F3911" w:rsidP="005A505C">
          <w:pPr>
            <w:pStyle w:val="TableParagraph"/>
            <w:spacing w:line="165" w:lineRule="exact"/>
            <w:rPr>
              <w:sz w:val="16"/>
            </w:rPr>
          </w:pPr>
          <w:r>
            <w:rPr>
              <w:sz w:val="16"/>
            </w:rPr>
            <w:t>İş</w:t>
          </w:r>
          <w:r>
            <w:rPr>
              <w:spacing w:val="-3"/>
              <w:sz w:val="16"/>
            </w:rPr>
            <w:t xml:space="preserve"> </w:t>
          </w:r>
          <w:r>
            <w:rPr>
              <w:sz w:val="16"/>
            </w:rPr>
            <w:t>Akış</w:t>
          </w:r>
          <w:r>
            <w:rPr>
              <w:spacing w:val="-3"/>
              <w:sz w:val="16"/>
            </w:rPr>
            <w:t xml:space="preserve"> </w:t>
          </w:r>
          <w:r>
            <w:rPr>
              <w:spacing w:val="-5"/>
              <w:sz w:val="16"/>
            </w:rPr>
            <w:t>No:</w:t>
          </w:r>
        </w:p>
      </w:tc>
    </w:tr>
  </w:tbl>
  <w:p w:rsidR="00585737" w:rsidRDefault="005857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573D1"/>
    <w:multiLevelType w:val="hybridMultilevel"/>
    <w:tmpl w:val="0E1CA39E"/>
    <w:lvl w:ilvl="0" w:tplc="AFCEE55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62135"/>
    <w:multiLevelType w:val="hybridMultilevel"/>
    <w:tmpl w:val="2E0AA85C"/>
    <w:lvl w:ilvl="0" w:tplc="AF0CD168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E14360"/>
    <w:multiLevelType w:val="hybridMultilevel"/>
    <w:tmpl w:val="D452D78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B5849"/>
    <w:multiLevelType w:val="hybridMultilevel"/>
    <w:tmpl w:val="D44851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EE421B"/>
    <w:multiLevelType w:val="hybridMultilevel"/>
    <w:tmpl w:val="5C3A7A7C"/>
    <w:lvl w:ilvl="0" w:tplc="E5521A68">
      <w:numFmt w:val="bullet"/>
      <w:lvlText w:val=""/>
      <w:lvlJc w:val="left"/>
      <w:pPr>
        <w:ind w:left="961" w:hanging="360"/>
      </w:pPr>
      <w:rPr>
        <w:rFonts w:ascii="Symbol" w:eastAsia="MS Mincho" w:hAnsi="Symbol" w:cs="Times New Roman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en-US" w:vendorID="64" w:dllVersion="131078" w:nlCheck="1" w:checkStyle="0"/>
  <w:activeWritingStyle w:appName="MSWord" w:lang="en-US" w:vendorID="64" w:dllVersion="0" w:nlCheck="1" w:checkStyle="0"/>
  <w:activeWritingStyle w:appName="MSWord" w:lang="fr-FR" w:vendorID="64" w:dllVersion="131078" w:nlCheck="1" w:checkStyle="1"/>
  <w:activeWritingStyle w:appName="MSWord" w:lang="en-AU" w:vendorID="64" w:dllVersion="131078" w:nlCheck="1" w:checkStyle="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9AD"/>
    <w:rsid w:val="00024419"/>
    <w:rsid w:val="0005699E"/>
    <w:rsid w:val="00064FFA"/>
    <w:rsid w:val="0006649E"/>
    <w:rsid w:val="000966AA"/>
    <w:rsid w:val="000C0E7C"/>
    <w:rsid w:val="000E2C23"/>
    <w:rsid w:val="000E6073"/>
    <w:rsid w:val="000F60A1"/>
    <w:rsid w:val="000F6A25"/>
    <w:rsid w:val="00121A8C"/>
    <w:rsid w:val="00137EA9"/>
    <w:rsid w:val="001541D0"/>
    <w:rsid w:val="0015562E"/>
    <w:rsid w:val="00167129"/>
    <w:rsid w:val="00172CFA"/>
    <w:rsid w:val="001B7D65"/>
    <w:rsid w:val="001D5B48"/>
    <w:rsid w:val="001F18D4"/>
    <w:rsid w:val="00204ED8"/>
    <w:rsid w:val="00231154"/>
    <w:rsid w:val="0024432C"/>
    <w:rsid w:val="002517EE"/>
    <w:rsid w:val="002716B0"/>
    <w:rsid w:val="0027679B"/>
    <w:rsid w:val="00287F4C"/>
    <w:rsid w:val="002B289F"/>
    <w:rsid w:val="002D6076"/>
    <w:rsid w:val="002F42E2"/>
    <w:rsid w:val="00300F2F"/>
    <w:rsid w:val="00316238"/>
    <w:rsid w:val="003402D9"/>
    <w:rsid w:val="0034467B"/>
    <w:rsid w:val="0035633C"/>
    <w:rsid w:val="00380353"/>
    <w:rsid w:val="003B29B4"/>
    <w:rsid w:val="003C343F"/>
    <w:rsid w:val="003E7A7C"/>
    <w:rsid w:val="003F3911"/>
    <w:rsid w:val="004024A1"/>
    <w:rsid w:val="00403BCA"/>
    <w:rsid w:val="00404C99"/>
    <w:rsid w:val="00405091"/>
    <w:rsid w:val="00405E5D"/>
    <w:rsid w:val="00445B3A"/>
    <w:rsid w:val="00471A7E"/>
    <w:rsid w:val="00495174"/>
    <w:rsid w:val="004D636C"/>
    <w:rsid w:val="004F53E8"/>
    <w:rsid w:val="00525BC9"/>
    <w:rsid w:val="00550721"/>
    <w:rsid w:val="00562F4D"/>
    <w:rsid w:val="0056618A"/>
    <w:rsid w:val="00585737"/>
    <w:rsid w:val="0059334E"/>
    <w:rsid w:val="005A505C"/>
    <w:rsid w:val="005B5540"/>
    <w:rsid w:val="005C08DF"/>
    <w:rsid w:val="005C2B78"/>
    <w:rsid w:val="005E5F42"/>
    <w:rsid w:val="00624C7B"/>
    <w:rsid w:val="0063474A"/>
    <w:rsid w:val="00646CD2"/>
    <w:rsid w:val="00672FEE"/>
    <w:rsid w:val="006777EE"/>
    <w:rsid w:val="006B749A"/>
    <w:rsid w:val="0070022F"/>
    <w:rsid w:val="00732C47"/>
    <w:rsid w:val="00753B4C"/>
    <w:rsid w:val="007A35E7"/>
    <w:rsid w:val="007C3685"/>
    <w:rsid w:val="007C6354"/>
    <w:rsid w:val="007E07BF"/>
    <w:rsid w:val="007E0BBF"/>
    <w:rsid w:val="007F475E"/>
    <w:rsid w:val="00801703"/>
    <w:rsid w:val="00813FA6"/>
    <w:rsid w:val="00817205"/>
    <w:rsid w:val="00823580"/>
    <w:rsid w:val="00825E28"/>
    <w:rsid w:val="00830736"/>
    <w:rsid w:val="00835248"/>
    <w:rsid w:val="00846F30"/>
    <w:rsid w:val="008548B8"/>
    <w:rsid w:val="00877847"/>
    <w:rsid w:val="008C6211"/>
    <w:rsid w:val="008D1EC5"/>
    <w:rsid w:val="008D5F5C"/>
    <w:rsid w:val="008E1D66"/>
    <w:rsid w:val="008F3748"/>
    <w:rsid w:val="009072B1"/>
    <w:rsid w:val="00944E2F"/>
    <w:rsid w:val="00962827"/>
    <w:rsid w:val="0097115D"/>
    <w:rsid w:val="00971690"/>
    <w:rsid w:val="009A6A76"/>
    <w:rsid w:val="009B029F"/>
    <w:rsid w:val="009B3BE6"/>
    <w:rsid w:val="009B6F64"/>
    <w:rsid w:val="009C119B"/>
    <w:rsid w:val="00A04CE3"/>
    <w:rsid w:val="00A47B28"/>
    <w:rsid w:val="00A653EE"/>
    <w:rsid w:val="00A76494"/>
    <w:rsid w:val="00A8299B"/>
    <w:rsid w:val="00A83DAC"/>
    <w:rsid w:val="00AB5054"/>
    <w:rsid w:val="00AC2941"/>
    <w:rsid w:val="00AD325B"/>
    <w:rsid w:val="00B02C7A"/>
    <w:rsid w:val="00B06DEB"/>
    <w:rsid w:val="00B149B0"/>
    <w:rsid w:val="00B20A66"/>
    <w:rsid w:val="00B3184D"/>
    <w:rsid w:val="00B51D2C"/>
    <w:rsid w:val="00B734BA"/>
    <w:rsid w:val="00B76952"/>
    <w:rsid w:val="00BB3A91"/>
    <w:rsid w:val="00BD2A0B"/>
    <w:rsid w:val="00C052A0"/>
    <w:rsid w:val="00C13473"/>
    <w:rsid w:val="00C463A2"/>
    <w:rsid w:val="00C61C65"/>
    <w:rsid w:val="00C96DEF"/>
    <w:rsid w:val="00CC189C"/>
    <w:rsid w:val="00CC3D93"/>
    <w:rsid w:val="00CE366B"/>
    <w:rsid w:val="00CE6BF9"/>
    <w:rsid w:val="00D0026B"/>
    <w:rsid w:val="00D00787"/>
    <w:rsid w:val="00D064F4"/>
    <w:rsid w:val="00D132F7"/>
    <w:rsid w:val="00D30533"/>
    <w:rsid w:val="00D4706E"/>
    <w:rsid w:val="00D53984"/>
    <w:rsid w:val="00D61498"/>
    <w:rsid w:val="00D65DD0"/>
    <w:rsid w:val="00D828E8"/>
    <w:rsid w:val="00D93E1A"/>
    <w:rsid w:val="00DB0D89"/>
    <w:rsid w:val="00DD6914"/>
    <w:rsid w:val="00E033CC"/>
    <w:rsid w:val="00E149AD"/>
    <w:rsid w:val="00E322A0"/>
    <w:rsid w:val="00E417D2"/>
    <w:rsid w:val="00E53399"/>
    <w:rsid w:val="00E6292E"/>
    <w:rsid w:val="00EA14BD"/>
    <w:rsid w:val="00EB0E02"/>
    <w:rsid w:val="00F04C0B"/>
    <w:rsid w:val="00F05008"/>
    <w:rsid w:val="00F37B6A"/>
    <w:rsid w:val="00F4310E"/>
    <w:rsid w:val="00F61AD1"/>
    <w:rsid w:val="00F7303A"/>
    <w:rsid w:val="00F736E1"/>
    <w:rsid w:val="00FB5385"/>
    <w:rsid w:val="00FB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45C8492"/>
  <w14:defaultImageDpi w14:val="300"/>
  <w15:chartTrackingRefBased/>
  <w15:docId w15:val="{2A8D36B3-3795-470D-9E34-F86C6902E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Balk2">
    <w:name w:val="heading 2"/>
    <w:basedOn w:val="Normal"/>
    <w:next w:val="Normal"/>
    <w:link w:val="Balk2Char"/>
    <w:qFormat/>
    <w:rsid w:val="00585737"/>
    <w:pPr>
      <w:keepNext/>
      <w:jc w:val="right"/>
      <w:outlineLvl w:val="1"/>
    </w:pPr>
    <w:rPr>
      <w:rFonts w:ascii="Times New Roman" w:eastAsia="Times New Roman" w:hAnsi="Times New Roman"/>
      <w:b/>
      <w:bCs/>
      <w:lang w:val="tr-TR" w:eastAsia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5072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46CD2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149AD"/>
    <w:rPr>
      <w:rFonts w:ascii="Lucida Grande" w:hAnsi="Lucida Grande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E149AD"/>
    <w:rPr>
      <w:rFonts w:ascii="Lucida Grande" w:hAnsi="Lucida Grande"/>
      <w:sz w:val="18"/>
      <w:szCs w:val="18"/>
    </w:rPr>
  </w:style>
  <w:style w:type="paragraph" w:customStyle="1" w:styleId="stbilgi">
    <w:name w:val="Üstbilgi"/>
    <w:basedOn w:val="Normal"/>
    <w:link w:val="s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97115D"/>
    <w:rPr>
      <w:sz w:val="24"/>
      <w:szCs w:val="24"/>
      <w:lang w:val="en-US" w:eastAsia="en-US"/>
    </w:rPr>
  </w:style>
  <w:style w:type="paragraph" w:customStyle="1" w:styleId="Altbilgi">
    <w:name w:val="Altbilgi"/>
    <w:basedOn w:val="Normal"/>
    <w:link w:val="Al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97115D"/>
    <w:rPr>
      <w:sz w:val="24"/>
      <w:szCs w:val="24"/>
      <w:lang w:val="en-US" w:eastAsia="en-US"/>
    </w:rPr>
  </w:style>
  <w:style w:type="character" w:styleId="Kpr">
    <w:name w:val="Hyperlink"/>
    <w:uiPriority w:val="99"/>
    <w:unhideWhenUsed/>
    <w:rsid w:val="000F60A1"/>
    <w:rPr>
      <w:color w:val="0563C1"/>
      <w:u w:val="single"/>
    </w:rPr>
  </w:style>
  <w:style w:type="character" w:customStyle="1" w:styleId="zmlenmeyenBahsetme">
    <w:name w:val="Çözümlenmeyen Bahsetme"/>
    <w:uiPriority w:val="47"/>
    <w:rsid w:val="000F60A1"/>
    <w:rPr>
      <w:color w:val="808080"/>
      <w:shd w:val="clear" w:color="auto" w:fill="E6E6E6"/>
    </w:rPr>
  </w:style>
  <w:style w:type="character" w:styleId="Gl">
    <w:name w:val="Strong"/>
    <w:uiPriority w:val="22"/>
    <w:qFormat/>
    <w:rsid w:val="00C61C65"/>
    <w:rPr>
      <w:b/>
      <w:bCs/>
    </w:rPr>
  </w:style>
  <w:style w:type="character" w:customStyle="1" w:styleId="Balk2Char">
    <w:name w:val="Başlık 2 Char"/>
    <w:link w:val="Balk2"/>
    <w:rsid w:val="00585737"/>
    <w:rPr>
      <w:rFonts w:ascii="Times New Roman" w:eastAsia="Times New Roman" w:hAnsi="Times New Roman"/>
      <w:b/>
      <w:bCs/>
      <w:sz w:val="24"/>
      <w:szCs w:val="24"/>
    </w:rPr>
  </w:style>
  <w:style w:type="table" w:styleId="TabloKlavuzu">
    <w:name w:val="Table Grid"/>
    <w:basedOn w:val="NormalTablo"/>
    <w:uiPriority w:val="39"/>
    <w:rsid w:val="00825E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25E28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  <w:style w:type="paragraph" w:customStyle="1" w:styleId="WW-NormalWeb1">
    <w:name w:val="WW-Normal (Web)1"/>
    <w:basedOn w:val="Normal"/>
    <w:rsid w:val="00825E28"/>
    <w:pPr>
      <w:spacing w:before="280" w:after="119"/>
    </w:pPr>
    <w:rPr>
      <w:rFonts w:ascii="Times New Roman" w:eastAsia="Times New Roman" w:hAnsi="Times New Roman"/>
      <w:lang w:val="tr-TR" w:eastAsia="ar-SA"/>
    </w:rPr>
  </w:style>
  <w:style w:type="paragraph" w:customStyle="1" w:styleId="Standard">
    <w:name w:val="Standard"/>
    <w:rsid w:val="008C6211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Balk5Char">
    <w:name w:val="Başlık 5 Char"/>
    <w:link w:val="Balk5"/>
    <w:uiPriority w:val="9"/>
    <w:semiHidden/>
    <w:rsid w:val="00550721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Balk6Char">
    <w:name w:val="Başlık 6 Char"/>
    <w:link w:val="Balk6"/>
    <w:uiPriority w:val="9"/>
    <w:semiHidden/>
    <w:rsid w:val="00646CD2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character" w:styleId="YerTutucuMetni">
    <w:name w:val="Placeholder Text"/>
    <w:basedOn w:val="VarsaylanParagrafYazTipi"/>
    <w:uiPriority w:val="99"/>
    <w:unhideWhenUsed/>
    <w:rsid w:val="0024432C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3F3911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tr-TR"/>
    </w:rPr>
  </w:style>
  <w:style w:type="paragraph" w:styleId="stBilgi0">
    <w:name w:val="header"/>
    <w:basedOn w:val="Normal"/>
    <w:link w:val="stBilgiChar0"/>
    <w:uiPriority w:val="99"/>
    <w:unhideWhenUsed/>
    <w:rsid w:val="005A505C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5A505C"/>
    <w:rPr>
      <w:sz w:val="24"/>
      <w:szCs w:val="24"/>
      <w:lang w:val="en-US" w:eastAsia="en-US"/>
    </w:rPr>
  </w:style>
  <w:style w:type="paragraph" w:styleId="AltBilgi0">
    <w:name w:val="footer"/>
    <w:basedOn w:val="Normal"/>
    <w:link w:val="AltBilgiChar0"/>
    <w:uiPriority w:val="99"/>
    <w:unhideWhenUsed/>
    <w:rsid w:val="005A505C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5A505C"/>
    <w:rPr>
      <w:sz w:val="24"/>
      <w:szCs w:val="24"/>
      <w:lang w:val="en-US" w:eastAsia="en-US"/>
    </w:rPr>
  </w:style>
  <w:style w:type="paragraph" w:styleId="ListeParagraf">
    <w:name w:val="List Paragraph"/>
    <w:basedOn w:val="Normal"/>
    <w:uiPriority w:val="63"/>
    <w:qFormat/>
    <w:rsid w:val="00E033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880540-BFB7-43B9-8D57-6216542C0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cp:lastModifiedBy>pc</cp:lastModifiedBy>
  <cp:revision>10</cp:revision>
  <cp:lastPrinted>2021-04-12T13:29:00Z</cp:lastPrinted>
  <dcterms:created xsi:type="dcterms:W3CDTF">2025-11-14T12:33:00Z</dcterms:created>
  <dcterms:modified xsi:type="dcterms:W3CDTF">2025-12-10T08:14:00Z</dcterms:modified>
</cp:coreProperties>
</file>